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ארנבון בכיתה – כן או לא?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מבנה טיעון: עמדה, נימוקים ומסקנה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שתי עמדות והבעת עמדה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במילים כי, לכן,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ארנבון ילמד אותנו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הנימוקים שלה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ידע כללי על ארנבונים שמוזכר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השלימו: כי / לכן /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(דעה של מישהו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שתומך בדעה)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(החלטה בסוף הטיעון)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שמראה 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הדעה שלכם, לדוגמה: לדעתי...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נימוק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נימוק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סכמו במילה לכן ותנו מסקנה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ארנבון ילמד את התלמידים אחריות; ארנבון רך ושקט מרגיע ומשפר מצב רוח.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מיכל בעד, תומר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יחס סיבה-תוצאה נכון עם 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חיפשו פתרון משותף שמתחשב גם בארנבון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להפעיל את 'קו הדעות' לפני כתיבת הפסקה האישית כדי להמחיש את השוני בעמדות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ההבחנה בין כי, לכן, אבל בעזרת דוגמאות נוספות מחיי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מתקשים להתמקד בחלקי התמיכה ובמשימות ההתאמה לפני כתיבת הפסקה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ארנבון בכיתה – כן או לא?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שתי תלמידות ותלמיד, מיכל ותומר, חושבים אחרת על הרעיון להביא ארנבון לכיתה. נקרא את הטיעונים של שניהם ונבדוק איזה נימוק משכנע אתכם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לכן  ·  אבל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דעתה של מיכל על הביאת ארנבון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מתלבטת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נימוק כתבה מיכל בעד הארנבון?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ארנבון ילמד אותנו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ארנבון יזיק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ארנבון יפריע ללימודים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מיכל חושבת שארנבון ילמד את התלמידים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ארנבונים נבהלים בקלות מרעש.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השלימו: כי / לכן /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ילדים אלרגיים, __________ צריך לחשוב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הרעיון יפה, __________ קשה לבצע אותו.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החלטה בסוף הטיעון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דעה של מישהו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שמראה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הסבר שתומך בדעה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סכמו במילה לכן ותנו מסקנה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נימוק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הדעה שלכם, לדוגמה: לדעתי...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נימוק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נימוקים של מיכל בעד הארנבון.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עמדתה של מיכל ומהי עמדתו של תומר?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המילה לכן על הנושא.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ארנבון בכיתה – כן או לא?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